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EB9" w:rsidRDefault="00CE0EB9">
      <w:pPr>
        <w:widowControl/>
        <w:shd w:val="clear" w:color="auto" w:fill="FFFFFF"/>
        <w:spacing w:line="592" w:lineRule="atLeast"/>
        <w:jc w:val="center"/>
        <w:rPr>
          <w:rFonts w:ascii="方正小标宋简体" w:eastAsia="方正小标宋简体" w:hAnsi="????" w:cs="宋体"/>
          <w:color w:val="333333"/>
          <w:kern w:val="0"/>
          <w:sz w:val="44"/>
          <w:szCs w:val="44"/>
        </w:rPr>
      </w:pPr>
      <w:bookmarkStart w:id="0" w:name="OLE_LINK7"/>
    </w:p>
    <w:p w:rsidR="00CE0EB9" w:rsidRDefault="00CE0EB9">
      <w:pPr>
        <w:widowControl/>
        <w:shd w:val="clear" w:color="auto" w:fill="FFFFFF"/>
        <w:spacing w:line="592" w:lineRule="atLeast"/>
        <w:jc w:val="center"/>
        <w:rPr>
          <w:rFonts w:ascii="????" w:hAnsi="????" w:cs="宋体"/>
          <w:b/>
          <w:color w:val="333333"/>
          <w:kern w:val="0"/>
          <w:sz w:val="18"/>
          <w:szCs w:val="18"/>
        </w:rPr>
      </w:pPr>
      <w:r>
        <w:rPr>
          <w:rFonts w:ascii="方正小标宋简体" w:eastAsia="方正小标宋简体" w:hAnsi="????" w:cs="宋体" w:hint="eastAsia"/>
          <w:b/>
          <w:color w:val="333333"/>
          <w:kern w:val="0"/>
          <w:sz w:val="44"/>
          <w:szCs w:val="44"/>
        </w:rPr>
        <w:t>安徽省社会科学院桐江门面房（菜市场）维修工程项目施工预选承包商公开招标公告</w:t>
      </w:r>
      <w:bookmarkEnd w:id="0"/>
    </w:p>
    <w:p w:rsidR="00CE0EB9" w:rsidRPr="00CE71A9" w:rsidRDefault="00CE0EB9" w:rsidP="00CE71A9">
      <w:pPr>
        <w:widowControl/>
        <w:shd w:val="clear" w:color="auto" w:fill="FFFFFF"/>
        <w:jc w:val="left"/>
        <w:rPr>
          <w:rFonts w:ascii="????" w:hAnsi="????" w:cs="宋体"/>
          <w:color w:val="333333"/>
          <w:kern w:val="0"/>
          <w:sz w:val="18"/>
          <w:szCs w:val="18"/>
        </w:rPr>
      </w:pPr>
      <w:r>
        <w:rPr>
          <w:rFonts w:ascii="????" w:hAnsi="????" w:cs="宋体"/>
          <w:color w:val="333333"/>
          <w:kern w:val="0"/>
          <w:sz w:val="18"/>
          <w:szCs w:val="18"/>
        </w:rPr>
        <w:t> 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??" w:hAnsi="????" w:cs="宋体"/>
          <w:kern w:val="0"/>
          <w:sz w:val="18"/>
          <w:szCs w:val="18"/>
        </w:rPr>
      </w:pPr>
      <w:r>
        <w:rPr>
          <w:rFonts w:ascii="??" w:eastAsia="Times New Roman" w:hAnsi="????" w:cs="宋体"/>
          <w:kern w:val="0"/>
          <w:sz w:val="32"/>
          <w:szCs w:val="32"/>
        </w:rPr>
        <w:t>经安徽省社会科学院院务会议研究决定，现对</w:t>
      </w:r>
      <w:r>
        <w:rPr>
          <w:rFonts w:ascii="??" w:eastAsia="Times New Roman" w:hAnsi="????" w:cs="宋体"/>
          <w:kern w:val="0"/>
          <w:sz w:val="32"/>
          <w:szCs w:val="32"/>
        </w:rPr>
        <w:t>“</w:t>
      </w:r>
      <w:r>
        <w:rPr>
          <w:rFonts w:ascii="??" w:eastAsia="Times New Roman" w:hAnsi="????" w:cs="宋体"/>
          <w:kern w:val="0"/>
          <w:sz w:val="32"/>
          <w:szCs w:val="32"/>
        </w:rPr>
        <w:t>安徽省社会科学院桐江门面房（菜市场）维修工程项目施工预选承包商</w:t>
      </w:r>
      <w:r>
        <w:rPr>
          <w:rFonts w:ascii="??" w:eastAsia="Times New Roman" w:hAnsi="????" w:cs="宋体"/>
          <w:kern w:val="0"/>
          <w:sz w:val="32"/>
          <w:szCs w:val="32"/>
        </w:rPr>
        <w:t>”</w:t>
      </w:r>
      <w:r>
        <w:rPr>
          <w:rFonts w:ascii="??" w:eastAsia="Times New Roman" w:hAnsi="????" w:cs="宋体"/>
          <w:kern w:val="0"/>
          <w:sz w:val="32"/>
          <w:szCs w:val="32"/>
        </w:rPr>
        <w:t>进行公开招标，欢迎具备条件的本市投标人参加投标。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??" w:hAnsi="????" w:cs="宋体"/>
          <w:kern w:val="0"/>
          <w:sz w:val="18"/>
          <w:szCs w:val="18"/>
        </w:rPr>
      </w:pPr>
      <w:r>
        <w:rPr>
          <w:rFonts w:ascii="??" w:eastAsia="Times New Roman" w:hAnsi="????" w:cs="宋体"/>
          <w:kern w:val="0"/>
          <w:sz w:val="32"/>
          <w:szCs w:val="32"/>
        </w:rPr>
        <w:t>一、项目名称及内容</w:t>
      </w:r>
    </w:p>
    <w:p w:rsidR="00CE0EB9" w:rsidRPr="00CE71A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" w:hAnsi="????" w:cs="宋体"/>
          <w:kern w:val="0"/>
          <w:sz w:val="32"/>
          <w:szCs w:val="32"/>
        </w:rPr>
      </w:pPr>
      <w:r>
        <w:rPr>
          <w:rFonts w:ascii="??" w:eastAsia="Times New Roman" w:hAnsi="????" w:cs="宋体"/>
          <w:kern w:val="0"/>
          <w:sz w:val="32"/>
          <w:szCs w:val="32"/>
        </w:rPr>
        <w:t>1</w:t>
      </w:r>
      <w:r>
        <w:rPr>
          <w:rFonts w:ascii="??" w:eastAsia="Times New Roman" w:hAnsi="????" w:cs="宋体"/>
          <w:kern w:val="0"/>
          <w:sz w:val="32"/>
          <w:szCs w:val="32"/>
        </w:rPr>
        <w:t>、项目编号：</w:t>
      </w:r>
      <w:r>
        <w:rPr>
          <w:rFonts w:ascii="??" w:hAnsi="????" w:cs="宋体"/>
          <w:kern w:val="0"/>
          <w:sz w:val="32"/>
          <w:szCs w:val="32"/>
        </w:rPr>
        <w:t>AHSSKY001</w:t>
      </w:r>
    </w:p>
    <w:p w:rsidR="00CE0EB9" w:rsidRDefault="00CE0EB9" w:rsidP="00107D0B">
      <w:pPr>
        <w:widowControl/>
        <w:shd w:val="clear" w:color="auto" w:fill="FFFFFF"/>
        <w:spacing w:line="592" w:lineRule="atLeast"/>
        <w:ind w:firstLineChars="150" w:firstLine="31680"/>
        <w:jc w:val="left"/>
        <w:rPr>
          <w:rFonts w:ascii="????" w:hAnsi="????" w:cs="宋体"/>
          <w:kern w:val="0"/>
          <w:sz w:val="18"/>
          <w:szCs w:val="18"/>
        </w:rPr>
      </w:pPr>
      <w:r>
        <w:rPr>
          <w:rFonts w:ascii="??" w:eastAsia="Times New Roman" w:hAnsi="????" w:cs="宋体"/>
          <w:kern w:val="0"/>
          <w:sz w:val="32"/>
          <w:szCs w:val="32"/>
        </w:rPr>
        <w:t xml:space="preserve"> 2</w:t>
      </w:r>
      <w:r>
        <w:rPr>
          <w:rFonts w:ascii="??" w:eastAsia="Times New Roman" w:hAnsi="????" w:cs="宋体"/>
          <w:kern w:val="0"/>
          <w:sz w:val="32"/>
          <w:szCs w:val="32"/>
        </w:rPr>
        <w:t>、项目名称：安徽省社会科学院桐江门面房（菜市场）维修工程项目施工预选承包商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??" w:hAnsi="????" w:cs="宋体"/>
          <w:kern w:val="0"/>
          <w:sz w:val="18"/>
          <w:szCs w:val="18"/>
        </w:rPr>
      </w:pPr>
      <w:r>
        <w:rPr>
          <w:rFonts w:ascii="??" w:eastAsia="Times New Roman" w:hAnsi="????" w:cs="宋体"/>
          <w:kern w:val="0"/>
          <w:sz w:val="32"/>
          <w:szCs w:val="32"/>
        </w:rPr>
        <w:t>3</w:t>
      </w:r>
      <w:r>
        <w:rPr>
          <w:rFonts w:ascii="??" w:eastAsia="Times New Roman" w:hAnsi="????" w:cs="宋体"/>
          <w:kern w:val="0"/>
          <w:sz w:val="32"/>
          <w:szCs w:val="32"/>
        </w:rPr>
        <w:t>、项目地点：合肥卫岗（合肥市桐城南路）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??" w:hAnsi="????" w:cs="宋体"/>
          <w:kern w:val="0"/>
          <w:sz w:val="18"/>
          <w:szCs w:val="18"/>
        </w:rPr>
      </w:pPr>
      <w:r>
        <w:rPr>
          <w:rFonts w:ascii="??" w:eastAsia="Times New Roman" w:hAnsi="????" w:cs="宋体"/>
          <w:kern w:val="0"/>
          <w:sz w:val="32"/>
          <w:szCs w:val="32"/>
        </w:rPr>
        <w:t>4</w:t>
      </w:r>
      <w:r>
        <w:rPr>
          <w:rFonts w:ascii="??" w:eastAsia="Times New Roman" w:hAnsi="????" w:cs="宋体"/>
          <w:kern w:val="0"/>
          <w:sz w:val="32"/>
          <w:szCs w:val="32"/>
        </w:rPr>
        <w:t>、项目单位：安徽省社会科学院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??" w:hAnsi="????" w:cs="宋体"/>
          <w:kern w:val="0"/>
          <w:sz w:val="18"/>
          <w:szCs w:val="18"/>
        </w:rPr>
      </w:pPr>
      <w:r>
        <w:rPr>
          <w:rFonts w:ascii="??" w:eastAsia="Times New Roman" w:hAnsi="????" w:cs="宋体"/>
          <w:kern w:val="0"/>
          <w:sz w:val="32"/>
          <w:szCs w:val="32"/>
        </w:rPr>
        <w:t>5</w:t>
      </w:r>
      <w:r>
        <w:rPr>
          <w:rFonts w:ascii="??" w:eastAsia="Times New Roman" w:hAnsi="????" w:cs="宋体"/>
          <w:kern w:val="0"/>
          <w:sz w:val="32"/>
          <w:szCs w:val="32"/>
        </w:rPr>
        <w:t>、项目概况：安徽省社会科学院桐江门面房（菜市场）维修工程项目施工预选承包商。详见招标文件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??" w:hAnsi="????" w:cs="宋体"/>
          <w:kern w:val="0"/>
          <w:sz w:val="18"/>
          <w:szCs w:val="18"/>
        </w:rPr>
      </w:pPr>
      <w:r>
        <w:rPr>
          <w:rFonts w:ascii="??" w:eastAsia="Times New Roman" w:hAnsi="????" w:cs="宋体"/>
          <w:kern w:val="0"/>
          <w:sz w:val="32"/>
          <w:szCs w:val="32"/>
        </w:rPr>
        <w:t>6</w:t>
      </w:r>
      <w:r>
        <w:rPr>
          <w:rFonts w:ascii="??" w:eastAsia="Times New Roman" w:hAnsi="????" w:cs="宋体"/>
          <w:kern w:val="0"/>
          <w:sz w:val="32"/>
          <w:szCs w:val="32"/>
        </w:rPr>
        <w:t>、资金来源：政府资金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??" w:hAnsi="????" w:cs="宋体"/>
          <w:kern w:val="0"/>
          <w:sz w:val="18"/>
          <w:szCs w:val="18"/>
        </w:rPr>
      </w:pPr>
      <w:r>
        <w:rPr>
          <w:rFonts w:ascii="??" w:eastAsia="Times New Roman" w:hAnsi="????" w:cs="宋体"/>
          <w:kern w:val="0"/>
          <w:sz w:val="32"/>
          <w:szCs w:val="32"/>
        </w:rPr>
        <w:t>7</w:t>
      </w:r>
      <w:r>
        <w:rPr>
          <w:rFonts w:ascii="??" w:eastAsia="Times New Roman" w:hAnsi="????" w:cs="宋体"/>
          <w:kern w:val="0"/>
          <w:sz w:val="32"/>
          <w:szCs w:val="32"/>
        </w:rPr>
        <w:t>、项目概算：无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??" w:hAnsi="????" w:cs="宋体"/>
          <w:kern w:val="0"/>
          <w:sz w:val="18"/>
          <w:szCs w:val="18"/>
        </w:rPr>
      </w:pPr>
      <w:r>
        <w:rPr>
          <w:rFonts w:ascii="??" w:eastAsia="Times New Roman" w:hAnsi="????" w:cs="宋体"/>
          <w:kern w:val="0"/>
          <w:sz w:val="32"/>
          <w:szCs w:val="32"/>
        </w:rPr>
        <w:t>8</w:t>
      </w:r>
      <w:r>
        <w:rPr>
          <w:rFonts w:ascii="??" w:eastAsia="Times New Roman" w:hAnsi="????" w:cs="宋体"/>
          <w:kern w:val="0"/>
          <w:sz w:val="32"/>
          <w:szCs w:val="32"/>
        </w:rPr>
        <w:t>、项目类别：维修工程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??" w:hAnsi="????" w:cs="宋体"/>
          <w:kern w:val="0"/>
          <w:sz w:val="18"/>
          <w:szCs w:val="18"/>
        </w:rPr>
      </w:pPr>
      <w:r>
        <w:rPr>
          <w:rFonts w:ascii="??" w:eastAsia="Times New Roman" w:hAnsi="????" w:cs="宋体"/>
          <w:kern w:val="0"/>
          <w:sz w:val="32"/>
          <w:szCs w:val="32"/>
        </w:rPr>
        <w:t>9</w:t>
      </w:r>
      <w:r>
        <w:rPr>
          <w:rFonts w:ascii="??" w:eastAsia="Times New Roman" w:hAnsi="????" w:cs="宋体"/>
          <w:kern w:val="0"/>
          <w:sz w:val="32"/>
          <w:szCs w:val="32"/>
        </w:rPr>
        <w:t>、标段（包别）划分：本项目共一个标段。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??" w:hAnsi="????" w:cs="宋体"/>
          <w:kern w:val="0"/>
          <w:sz w:val="18"/>
          <w:szCs w:val="18"/>
        </w:rPr>
      </w:pPr>
      <w:r>
        <w:rPr>
          <w:rFonts w:ascii="??" w:eastAsia="Times New Roman" w:hAnsi="????" w:cs="宋体"/>
          <w:kern w:val="0"/>
          <w:sz w:val="32"/>
          <w:szCs w:val="32"/>
        </w:rPr>
        <w:t>二、投标人资格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??" w:hAnsi="????" w:cs="宋体"/>
          <w:kern w:val="0"/>
          <w:sz w:val="18"/>
          <w:szCs w:val="18"/>
        </w:rPr>
      </w:pPr>
      <w:r>
        <w:rPr>
          <w:rFonts w:ascii="??" w:eastAsia="Times New Roman" w:hAnsi="????" w:cs="宋体"/>
          <w:kern w:val="0"/>
          <w:sz w:val="32"/>
          <w:szCs w:val="32"/>
        </w:rPr>
        <w:t>1</w:t>
      </w:r>
      <w:r>
        <w:rPr>
          <w:rFonts w:ascii="??" w:eastAsia="Times New Roman" w:hAnsi="????" w:cs="宋体"/>
          <w:kern w:val="0"/>
          <w:sz w:val="32"/>
          <w:szCs w:val="32"/>
        </w:rPr>
        <w:t>、投标人资格要求：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" w:eastAsia="Times New Roman" w:hAnsi="????" w:cs="宋体"/>
          <w:kern w:val="0"/>
          <w:sz w:val="32"/>
          <w:szCs w:val="32"/>
        </w:rPr>
      </w:pPr>
      <w:r>
        <w:rPr>
          <w:rFonts w:ascii="??" w:eastAsia="Times New Roman" w:hAnsi="????" w:cs="宋体"/>
          <w:kern w:val="0"/>
          <w:sz w:val="32"/>
          <w:szCs w:val="32"/>
        </w:rPr>
        <w:t>1</w:t>
      </w:r>
      <w:r>
        <w:rPr>
          <w:rFonts w:ascii="??" w:eastAsia="Times New Roman" w:hAnsi="????" w:cs="宋体"/>
          <w:kern w:val="0"/>
          <w:sz w:val="32"/>
          <w:szCs w:val="32"/>
        </w:rPr>
        <w:t>）具有独立法人资格，具备有效的三证合一营业执照，注册资金不少于</w:t>
      </w:r>
      <w:r>
        <w:rPr>
          <w:rFonts w:ascii="??" w:eastAsia="Times New Roman" w:hAnsi="????" w:cs="宋体"/>
          <w:kern w:val="0"/>
          <w:sz w:val="32"/>
          <w:szCs w:val="32"/>
        </w:rPr>
        <w:t>100</w:t>
      </w:r>
      <w:r>
        <w:rPr>
          <w:rFonts w:ascii="??" w:eastAsia="Times New Roman" w:hAnsi="????" w:cs="宋体"/>
          <w:kern w:val="0"/>
          <w:sz w:val="32"/>
          <w:szCs w:val="32"/>
        </w:rPr>
        <w:t>万元；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" w:eastAsia="Times New Roman" w:hAnsi="????" w:cs="宋体"/>
          <w:kern w:val="0"/>
          <w:sz w:val="32"/>
          <w:szCs w:val="32"/>
        </w:rPr>
      </w:pPr>
      <w:r>
        <w:rPr>
          <w:rFonts w:ascii="??" w:eastAsia="Times New Roman" w:hAnsi="????" w:cs="宋体"/>
          <w:kern w:val="0"/>
          <w:sz w:val="32"/>
          <w:szCs w:val="32"/>
        </w:rPr>
        <w:t>2</w:t>
      </w:r>
      <w:r>
        <w:rPr>
          <w:rFonts w:ascii="??" w:eastAsia="Times New Roman" w:hAnsi="????" w:cs="宋体"/>
          <w:kern w:val="0"/>
          <w:sz w:val="32"/>
          <w:szCs w:val="32"/>
        </w:rPr>
        <w:t>）具有</w:t>
      </w:r>
      <w:bookmarkStart w:id="1" w:name="OLE_LINK2"/>
      <w:r>
        <w:rPr>
          <w:rFonts w:ascii="??" w:eastAsia="Times New Roman" w:hAnsi="????" w:cs="宋体"/>
          <w:kern w:val="0"/>
          <w:sz w:val="32"/>
          <w:szCs w:val="32"/>
        </w:rPr>
        <w:t>装饰工程施工承包</w:t>
      </w:r>
      <w:bookmarkEnd w:id="1"/>
      <w:r>
        <w:rPr>
          <w:rFonts w:ascii="??" w:eastAsia="Times New Roman" w:hAnsi="????" w:cs="宋体"/>
          <w:kern w:val="0"/>
          <w:sz w:val="32"/>
          <w:szCs w:val="32"/>
        </w:rPr>
        <w:t>二级及以上（含二级）资质，具有有效的安全生产许可证；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??" w:hAnsi="????" w:cs="宋体"/>
          <w:kern w:val="0"/>
          <w:sz w:val="18"/>
          <w:szCs w:val="18"/>
        </w:rPr>
      </w:pPr>
      <w:r>
        <w:rPr>
          <w:rFonts w:ascii="??" w:eastAsia="Times New Roman" w:hAnsi="????" w:cs="宋体"/>
          <w:kern w:val="0"/>
          <w:sz w:val="32"/>
          <w:szCs w:val="32"/>
        </w:rPr>
        <w:t>2</w:t>
      </w:r>
      <w:r>
        <w:rPr>
          <w:rFonts w:ascii="??" w:eastAsia="Times New Roman" w:hAnsi="????" w:cs="宋体"/>
          <w:kern w:val="0"/>
          <w:sz w:val="32"/>
          <w:szCs w:val="32"/>
        </w:rPr>
        <w:t>、投标人存在以下不良信用记录情形之一的，不得推荐为入围供应商：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??" w:hAnsi="????" w:cs="宋体"/>
          <w:kern w:val="0"/>
          <w:sz w:val="18"/>
          <w:szCs w:val="18"/>
        </w:rPr>
      </w:pPr>
      <w:r>
        <w:rPr>
          <w:rFonts w:ascii="??" w:eastAsia="Times New Roman" w:hAnsi="????" w:cs="宋体"/>
          <w:kern w:val="0"/>
          <w:sz w:val="32"/>
          <w:szCs w:val="32"/>
        </w:rPr>
        <w:t>1</w:t>
      </w:r>
      <w:r>
        <w:rPr>
          <w:rFonts w:ascii="??" w:eastAsia="Times New Roman" w:hAnsi="????" w:cs="宋体"/>
          <w:kern w:val="0"/>
          <w:sz w:val="32"/>
          <w:szCs w:val="32"/>
        </w:rPr>
        <w:t>）投标人被人民法院列入失信被执行人的；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??" w:hAnsi="????" w:cs="宋体"/>
          <w:kern w:val="0"/>
          <w:sz w:val="18"/>
          <w:szCs w:val="18"/>
        </w:rPr>
      </w:pPr>
      <w:r>
        <w:rPr>
          <w:rFonts w:ascii="??" w:eastAsia="Times New Roman" w:hAnsi="????" w:cs="宋体"/>
          <w:kern w:val="0"/>
          <w:sz w:val="32"/>
          <w:szCs w:val="32"/>
        </w:rPr>
        <w:t>2</w:t>
      </w:r>
      <w:r>
        <w:rPr>
          <w:rFonts w:ascii="??" w:eastAsia="Times New Roman" w:hAnsi="????" w:cs="宋体"/>
          <w:kern w:val="0"/>
          <w:sz w:val="32"/>
          <w:szCs w:val="32"/>
        </w:rPr>
        <w:t>）投标人或其法定代表人被人民检察院列入行贿犯罪档案的；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??" w:hAnsi="????" w:cs="宋体"/>
          <w:kern w:val="0"/>
          <w:sz w:val="18"/>
          <w:szCs w:val="18"/>
        </w:rPr>
      </w:pPr>
      <w:r>
        <w:rPr>
          <w:rFonts w:ascii="??" w:eastAsia="Times New Roman" w:hAnsi="????" w:cs="宋体"/>
          <w:kern w:val="0"/>
          <w:sz w:val="32"/>
          <w:szCs w:val="32"/>
        </w:rPr>
        <w:t>3</w:t>
      </w:r>
      <w:r>
        <w:rPr>
          <w:rFonts w:ascii="??" w:eastAsia="Times New Roman" w:hAnsi="????" w:cs="宋体"/>
          <w:kern w:val="0"/>
          <w:sz w:val="32"/>
          <w:szCs w:val="32"/>
        </w:rPr>
        <w:t>）投标人被工商行政管理部门列入企业经营异常名录的；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??" w:hAnsi="????" w:cs="宋体"/>
          <w:kern w:val="0"/>
          <w:sz w:val="18"/>
          <w:szCs w:val="18"/>
        </w:rPr>
      </w:pPr>
      <w:r>
        <w:rPr>
          <w:rFonts w:ascii="??" w:eastAsia="Times New Roman" w:hAnsi="????" w:cs="宋体"/>
          <w:kern w:val="0"/>
          <w:sz w:val="32"/>
          <w:szCs w:val="32"/>
        </w:rPr>
        <w:t>4</w:t>
      </w:r>
      <w:r>
        <w:rPr>
          <w:rFonts w:ascii="??" w:eastAsia="Times New Roman" w:hAnsi="????" w:cs="宋体"/>
          <w:kern w:val="0"/>
          <w:sz w:val="32"/>
          <w:szCs w:val="32"/>
        </w:rPr>
        <w:t>）投标人被税务部门列入重大税收违法案件当事人名单的。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??" w:hAnsi="????" w:cs="宋体"/>
          <w:kern w:val="0"/>
          <w:sz w:val="18"/>
          <w:szCs w:val="18"/>
        </w:rPr>
      </w:pPr>
      <w:r>
        <w:rPr>
          <w:rFonts w:ascii="??" w:eastAsia="Times New Roman" w:hAnsi="????" w:cs="宋体"/>
          <w:kern w:val="0"/>
          <w:sz w:val="32"/>
          <w:szCs w:val="32"/>
        </w:rPr>
        <w:t>三、报名及招标文件发售办法</w:t>
      </w:r>
    </w:p>
    <w:p w:rsidR="00CE0EB9" w:rsidRDefault="00CE0EB9" w:rsidP="00107D0B">
      <w:pPr>
        <w:widowControl/>
        <w:shd w:val="clear" w:color="auto" w:fill="FFFFFF"/>
        <w:spacing w:line="592" w:lineRule="atLeast"/>
        <w:ind w:leftChars="150" w:left="31680" w:firstLineChars="100" w:firstLine="31680"/>
        <w:jc w:val="left"/>
        <w:rPr>
          <w:rFonts w:ascii="????" w:hAnsi="????" w:cs="宋体"/>
          <w:kern w:val="0"/>
          <w:sz w:val="18"/>
          <w:szCs w:val="18"/>
        </w:rPr>
      </w:pPr>
      <w:r>
        <w:rPr>
          <w:rFonts w:ascii="??" w:eastAsia="Times New Roman" w:hAnsi="????" w:cs="宋体"/>
          <w:kern w:val="0"/>
          <w:sz w:val="32"/>
          <w:szCs w:val="32"/>
        </w:rPr>
        <w:t>1</w:t>
      </w:r>
      <w:r>
        <w:rPr>
          <w:rFonts w:ascii="??" w:eastAsia="Times New Roman" w:hAnsi="????" w:cs="宋体"/>
          <w:kern w:val="0"/>
          <w:sz w:val="32"/>
          <w:szCs w:val="32"/>
        </w:rPr>
        <w:t>、报名时间</w:t>
      </w:r>
      <w:r>
        <w:rPr>
          <w:rFonts w:ascii="??" w:eastAsia="Times New Roman" w:hAnsi="????" w:cs="宋体"/>
          <w:kern w:val="0"/>
          <w:sz w:val="32"/>
          <w:szCs w:val="32"/>
        </w:rPr>
        <w:t>:2018</w:t>
      </w:r>
      <w:r>
        <w:rPr>
          <w:rFonts w:ascii="??" w:eastAsia="Times New Roman" w:hAnsi="????" w:cs="宋体"/>
          <w:kern w:val="0"/>
          <w:sz w:val="32"/>
          <w:szCs w:val="32"/>
        </w:rPr>
        <w:t>年</w:t>
      </w:r>
      <w:r>
        <w:rPr>
          <w:rFonts w:ascii="??" w:hAnsi="????" w:cs="宋体"/>
          <w:kern w:val="0"/>
          <w:sz w:val="32"/>
          <w:szCs w:val="32"/>
        </w:rPr>
        <w:t>3</w:t>
      </w:r>
      <w:r>
        <w:rPr>
          <w:rFonts w:ascii="??" w:eastAsia="Times New Roman" w:hAnsi="????" w:cs="宋体"/>
          <w:kern w:val="0"/>
          <w:sz w:val="32"/>
          <w:szCs w:val="32"/>
        </w:rPr>
        <w:t>月</w:t>
      </w:r>
      <w:r>
        <w:rPr>
          <w:rFonts w:ascii="??" w:hAnsi="????" w:cs="宋体"/>
          <w:kern w:val="0"/>
          <w:sz w:val="32"/>
          <w:szCs w:val="32"/>
        </w:rPr>
        <w:t>28</w:t>
      </w:r>
      <w:r>
        <w:rPr>
          <w:rFonts w:ascii="??" w:eastAsia="Times New Roman" w:hAnsi="????" w:cs="宋体"/>
          <w:kern w:val="0"/>
          <w:sz w:val="32"/>
          <w:szCs w:val="32"/>
        </w:rPr>
        <w:t>日上午</w:t>
      </w:r>
      <w:r>
        <w:rPr>
          <w:rFonts w:ascii="??" w:eastAsia="Times New Roman" w:hAnsi="????" w:cs="宋体"/>
          <w:kern w:val="0"/>
          <w:sz w:val="32"/>
          <w:szCs w:val="32"/>
        </w:rPr>
        <w:t>9:00</w:t>
      </w:r>
      <w:r>
        <w:rPr>
          <w:rFonts w:ascii="??" w:eastAsia="Times New Roman" w:hAnsi="????" w:cs="宋体"/>
          <w:kern w:val="0"/>
          <w:sz w:val="32"/>
          <w:szCs w:val="32"/>
        </w:rPr>
        <w:t>至</w:t>
      </w:r>
      <w:r>
        <w:rPr>
          <w:rFonts w:ascii="??" w:eastAsia="Times New Roman" w:hAnsi="????" w:cs="宋体"/>
          <w:kern w:val="0"/>
          <w:sz w:val="32"/>
          <w:szCs w:val="32"/>
        </w:rPr>
        <w:t>2018</w:t>
      </w:r>
      <w:r>
        <w:rPr>
          <w:rFonts w:ascii="??" w:eastAsia="Times New Roman" w:hAnsi="????" w:cs="宋体"/>
          <w:kern w:val="0"/>
          <w:sz w:val="32"/>
          <w:szCs w:val="32"/>
        </w:rPr>
        <w:t>年</w:t>
      </w:r>
      <w:r>
        <w:rPr>
          <w:rFonts w:ascii="??" w:hAnsi="????" w:cs="宋体"/>
          <w:kern w:val="0"/>
          <w:sz w:val="32"/>
          <w:szCs w:val="32"/>
        </w:rPr>
        <w:t>4</w:t>
      </w:r>
      <w:r>
        <w:rPr>
          <w:rFonts w:ascii="??" w:eastAsia="Times New Roman" w:hAnsi="????" w:cs="宋体"/>
          <w:kern w:val="0"/>
          <w:sz w:val="32"/>
          <w:szCs w:val="32"/>
        </w:rPr>
        <w:t>月</w:t>
      </w:r>
      <w:r>
        <w:rPr>
          <w:rFonts w:ascii="??" w:eastAsia="Times New Roman" w:hAnsi="????" w:cs="宋体"/>
          <w:kern w:val="0"/>
          <w:sz w:val="32"/>
          <w:szCs w:val="32"/>
        </w:rPr>
        <w:t xml:space="preserve"> </w:t>
      </w:r>
      <w:r>
        <w:rPr>
          <w:rFonts w:ascii="??" w:hAnsi="????" w:cs="宋体"/>
          <w:kern w:val="0"/>
          <w:sz w:val="32"/>
          <w:szCs w:val="32"/>
        </w:rPr>
        <w:t>16</w:t>
      </w:r>
      <w:r>
        <w:rPr>
          <w:rFonts w:ascii="??" w:eastAsia="Times New Roman" w:hAnsi="????" w:cs="宋体"/>
          <w:kern w:val="0"/>
          <w:sz w:val="32"/>
          <w:szCs w:val="32"/>
        </w:rPr>
        <w:t>日下午</w:t>
      </w:r>
      <w:r>
        <w:rPr>
          <w:rFonts w:ascii="??" w:eastAsia="Times New Roman" w:hAnsi="????" w:cs="宋体"/>
          <w:kern w:val="0"/>
          <w:sz w:val="32"/>
          <w:szCs w:val="32"/>
        </w:rPr>
        <w:t>17:00</w:t>
      </w:r>
      <w:r>
        <w:rPr>
          <w:rFonts w:ascii="??" w:eastAsia="Times New Roman" w:hAnsi="????" w:cs="宋体"/>
          <w:kern w:val="0"/>
          <w:sz w:val="32"/>
          <w:szCs w:val="32"/>
        </w:rPr>
        <w:t>。</w:t>
      </w:r>
    </w:p>
    <w:p w:rsidR="00CE0EB9" w:rsidRPr="00A3298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??" w:hAnsi="????" w:cs="宋体"/>
          <w:kern w:val="0"/>
          <w:sz w:val="18"/>
          <w:szCs w:val="18"/>
        </w:rPr>
      </w:pPr>
      <w:r>
        <w:rPr>
          <w:rFonts w:ascii="??" w:eastAsia="Times New Roman" w:hAnsi="????" w:cs="宋体"/>
          <w:kern w:val="0"/>
          <w:sz w:val="32"/>
          <w:szCs w:val="32"/>
        </w:rPr>
        <w:t>2</w:t>
      </w:r>
      <w:r>
        <w:rPr>
          <w:rFonts w:ascii="??" w:eastAsia="Times New Roman" w:hAnsi="????" w:cs="宋体"/>
          <w:kern w:val="0"/>
          <w:sz w:val="32"/>
          <w:szCs w:val="32"/>
        </w:rPr>
        <w:t>、报名方式</w:t>
      </w:r>
      <w:r>
        <w:rPr>
          <w:rFonts w:ascii="??" w:eastAsia="Times New Roman" w:hAnsi="????" w:cs="宋体"/>
          <w:kern w:val="0"/>
          <w:sz w:val="32"/>
          <w:szCs w:val="32"/>
        </w:rPr>
        <w:t>:</w:t>
      </w:r>
      <w:r>
        <w:rPr>
          <w:rFonts w:ascii="??" w:eastAsia="Times New Roman" w:hAnsi="????" w:cs="宋体"/>
          <w:kern w:val="0"/>
          <w:sz w:val="32"/>
          <w:szCs w:val="32"/>
        </w:rPr>
        <w:t>现场报名并领取招标文件，并交纳</w:t>
      </w:r>
      <w:r>
        <w:rPr>
          <w:rFonts w:ascii="??" w:hAnsi="????" w:cs="宋体"/>
          <w:kern w:val="0"/>
          <w:sz w:val="32"/>
          <w:szCs w:val="32"/>
        </w:rPr>
        <w:t>0.7</w:t>
      </w:r>
      <w:r>
        <w:rPr>
          <w:rFonts w:ascii="??" w:eastAsia="Times New Roman" w:hAnsi="????" w:cs="宋体"/>
          <w:kern w:val="0"/>
          <w:sz w:val="32"/>
          <w:szCs w:val="32"/>
        </w:rPr>
        <w:t>万元投标保证金，如中标</w:t>
      </w:r>
      <w:r>
        <w:rPr>
          <w:rFonts w:ascii="??" w:hAnsi="????" w:cs="宋体"/>
          <w:kern w:val="0"/>
          <w:sz w:val="32"/>
          <w:szCs w:val="32"/>
        </w:rPr>
        <w:t>0.7</w:t>
      </w:r>
      <w:r>
        <w:rPr>
          <w:rFonts w:ascii="??" w:eastAsia="Times New Roman" w:hAnsi="????" w:cs="宋体"/>
          <w:kern w:val="0"/>
          <w:sz w:val="32"/>
          <w:szCs w:val="32"/>
        </w:rPr>
        <w:t>万元转为履约保证金，未中标</w:t>
      </w:r>
      <w:r>
        <w:rPr>
          <w:rFonts w:ascii="??" w:hAnsi="????" w:cs="宋体"/>
          <w:kern w:val="0"/>
          <w:sz w:val="32"/>
          <w:szCs w:val="32"/>
        </w:rPr>
        <w:t>0.7</w:t>
      </w:r>
      <w:r>
        <w:rPr>
          <w:rFonts w:ascii="??" w:eastAsia="Times New Roman" w:hAnsi="????" w:cs="宋体"/>
          <w:kern w:val="0"/>
          <w:sz w:val="32"/>
          <w:szCs w:val="32"/>
        </w:rPr>
        <w:t>万元</w:t>
      </w:r>
      <w:r>
        <w:rPr>
          <w:rFonts w:ascii="??" w:hAnsi="????" w:cs="宋体"/>
          <w:kern w:val="0"/>
          <w:sz w:val="32"/>
          <w:szCs w:val="32"/>
        </w:rPr>
        <w:t>5</w:t>
      </w:r>
      <w:r>
        <w:rPr>
          <w:rFonts w:ascii="??" w:hAnsi="????" w:cs="宋体" w:hint="eastAsia"/>
          <w:kern w:val="0"/>
          <w:sz w:val="32"/>
          <w:szCs w:val="32"/>
        </w:rPr>
        <w:t>个工作日</w:t>
      </w:r>
      <w:r>
        <w:rPr>
          <w:rFonts w:ascii="??" w:eastAsia="Times New Roman" w:hAnsi="????" w:cs="宋体"/>
          <w:kern w:val="0"/>
          <w:sz w:val="32"/>
          <w:szCs w:val="32"/>
        </w:rPr>
        <w:t>内退回。</w:t>
      </w:r>
      <w:r>
        <w:rPr>
          <w:rFonts w:ascii="??" w:hAnsi="????" w:cs="宋体" w:hint="eastAsia"/>
          <w:kern w:val="0"/>
          <w:sz w:val="32"/>
          <w:szCs w:val="32"/>
        </w:rPr>
        <w:t>投标前支持投标人现场考察。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??" w:hAnsi="????" w:cs="宋体"/>
          <w:kern w:val="0"/>
          <w:sz w:val="18"/>
          <w:szCs w:val="18"/>
        </w:rPr>
      </w:pPr>
      <w:r>
        <w:rPr>
          <w:rFonts w:ascii="??" w:eastAsia="Times New Roman" w:hAnsi="????" w:cs="宋体"/>
          <w:kern w:val="0"/>
          <w:sz w:val="32"/>
          <w:szCs w:val="32"/>
        </w:rPr>
        <w:t>四、开标时间及地点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??" w:hAnsi="????" w:cs="宋体"/>
          <w:kern w:val="0"/>
          <w:sz w:val="18"/>
          <w:szCs w:val="18"/>
        </w:rPr>
      </w:pPr>
      <w:r>
        <w:rPr>
          <w:rFonts w:ascii="??" w:eastAsia="Times New Roman" w:hAnsi="????" w:cs="宋体"/>
          <w:kern w:val="0"/>
          <w:sz w:val="32"/>
          <w:szCs w:val="32"/>
        </w:rPr>
        <w:t>1</w:t>
      </w:r>
      <w:r>
        <w:rPr>
          <w:rFonts w:ascii="??" w:eastAsia="Times New Roman" w:hAnsi="????" w:cs="宋体"/>
          <w:kern w:val="0"/>
          <w:sz w:val="32"/>
          <w:szCs w:val="32"/>
        </w:rPr>
        <w:t>、开标时间：</w:t>
      </w:r>
      <w:r>
        <w:rPr>
          <w:rFonts w:ascii="??" w:eastAsia="Times New Roman" w:hAnsi="????" w:cs="宋体"/>
          <w:kern w:val="0"/>
          <w:sz w:val="32"/>
          <w:szCs w:val="32"/>
        </w:rPr>
        <w:t>2018</w:t>
      </w:r>
      <w:r>
        <w:rPr>
          <w:rFonts w:ascii="??" w:eastAsia="Times New Roman" w:hAnsi="????" w:cs="宋体"/>
          <w:kern w:val="0"/>
          <w:sz w:val="32"/>
          <w:szCs w:val="32"/>
        </w:rPr>
        <w:t>年</w:t>
      </w:r>
      <w:r>
        <w:rPr>
          <w:rFonts w:ascii="??" w:hAnsi="????" w:cs="宋体"/>
          <w:kern w:val="0"/>
          <w:sz w:val="32"/>
          <w:szCs w:val="32"/>
        </w:rPr>
        <w:t>4</w:t>
      </w:r>
      <w:r>
        <w:rPr>
          <w:rFonts w:ascii="??" w:eastAsia="Times New Roman" w:hAnsi="????" w:cs="宋体"/>
          <w:kern w:val="0"/>
          <w:sz w:val="32"/>
          <w:szCs w:val="32"/>
        </w:rPr>
        <w:t>月</w:t>
      </w:r>
      <w:r>
        <w:rPr>
          <w:rFonts w:ascii="??" w:hAnsi="????" w:cs="宋体"/>
          <w:kern w:val="0"/>
          <w:sz w:val="32"/>
          <w:szCs w:val="32"/>
        </w:rPr>
        <w:t>21</w:t>
      </w:r>
      <w:r>
        <w:rPr>
          <w:rFonts w:ascii="??" w:eastAsia="Times New Roman" w:hAnsi="????" w:cs="宋体"/>
          <w:kern w:val="0"/>
          <w:sz w:val="32"/>
          <w:szCs w:val="32"/>
        </w:rPr>
        <w:t>日上午</w:t>
      </w:r>
      <w:r>
        <w:rPr>
          <w:rFonts w:ascii="??" w:eastAsia="Times New Roman" w:hAnsi="????" w:cs="宋体"/>
          <w:kern w:val="0"/>
          <w:sz w:val="32"/>
          <w:szCs w:val="32"/>
        </w:rPr>
        <w:t>9:00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" w:eastAsia="Times New Roman" w:hAnsi="????" w:cs="宋体"/>
          <w:kern w:val="0"/>
          <w:sz w:val="32"/>
          <w:szCs w:val="32"/>
        </w:rPr>
      </w:pPr>
      <w:r>
        <w:rPr>
          <w:rFonts w:ascii="??" w:eastAsia="Times New Roman" w:hAnsi="????" w:cs="宋体"/>
          <w:kern w:val="0"/>
          <w:sz w:val="32"/>
          <w:szCs w:val="32"/>
        </w:rPr>
        <w:t>2</w:t>
      </w:r>
      <w:r>
        <w:rPr>
          <w:rFonts w:ascii="??" w:eastAsia="Times New Roman" w:hAnsi="????" w:cs="宋体"/>
          <w:kern w:val="0"/>
          <w:sz w:val="32"/>
          <w:szCs w:val="32"/>
        </w:rPr>
        <w:t>、开标地点：安徽省社会科学院五楼会议室。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" w:eastAsia="Times New Roman" w:hAnsi="????" w:cs="宋体"/>
          <w:kern w:val="0"/>
          <w:sz w:val="32"/>
          <w:szCs w:val="32"/>
        </w:rPr>
      </w:pPr>
      <w:r>
        <w:rPr>
          <w:rFonts w:ascii="??" w:eastAsia="Times New Roman" w:hAnsi="????" w:cs="宋体"/>
          <w:kern w:val="0"/>
          <w:sz w:val="32"/>
          <w:szCs w:val="32"/>
        </w:rPr>
        <w:t>3</w:t>
      </w:r>
      <w:r>
        <w:rPr>
          <w:rFonts w:ascii="??" w:eastAsia="Times New Roman" w:hAnsi="????" w:cs="宋体"/>
          <w:kern w:val="0"/>
          <w:sz w:val="32"/>
          <w:szCs w:val="32"/>
        </w:rPr>
        <w:t>、本工程最高限价</w:t>
      </w:r>
      <w:r>
        <w:rPr>
          <w:rFonts w:ascii="??" w:eastAsia="Times New Roman" w:hAnsi="????" w:cs="宋体"/>
          <w:kern w:val="0"/>
          <w:sz w:val="32"/>
          <w:szCs w:val="32"/>
        </w:rPr>
        <w:t>37</w:t>
      </w:r>
      <w:r>
        <w:rPr>
          <w:rFonts w:ascii="??" w:eastAsia="Times New Roman" w:hAnsi="????" w:cs="宋体"/>
          <w:kern w:val="0"/>
          <w:sz w:val="32"/>
          <w:szCs w:val="32"/>
        </w:rPr>
        <w:t>万元。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" w:eastAsia="Times New Roman" w:hAnsi="????" w:cs="宋体"/>
          <w:kern w:val="0"/>
          <w:sz w:val="32"/>
          <w:szCs w:val="32"/>
        </w:rPr>
      </w:pPr>
      <w:r>
        <w:rPr>
          <w:rFonts w:ascii="??" w:eastAsia="Times New Roman" w:hAnsi="????" w:cs="宋体"/>
          <w:kern w:val="0"/>
          <w:sz w:val="32"/>
          <w:szCs w:val="32"/>
        </w:rPr>
        <w:t>五、评标办法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" w:eastAsia="Times New Roman" w:hAnsi="????" w:cs="宋体"/>
          <w:kern w:val="0"/>
          <w:sz w:val="32"/>
          <w:szCs w:val="32"/>
        </w:rPr>
      </w:pPr>
      <w:r>
        <w:rPr>
          <w:rFonts w:ascii="??" w:eastAsia="Times New Roman" w:hAnsi="????" w:cs="宋体"/>
          <w:kern w:val="0"/>
          <w:sz w:val="32"/>
          <w:szCs w:val="32"/>
        </w:rPr>
        <w:t>1</w:t>
      </w:r>
      <w:r>
        <w:rPr>
          <w:rFonts w:ascii="??" w:eastAsia="Times New Roman" w:hAnsi="????" w:cs="宋体"/>
          <w:kern w:val="0"/>
          <w:sz w:val="32"/>
          <w:szCs w:val="32"/>
        </w:rPr>
        <w:t>、投标单位满足</w:t>
      </w:r>
      <w:r>
        <w:rPr>
          <w:rFonts w:ascii="??" w:eastAsia="Times New Roman" w:hAnsi="????" w:cs="宋体"/>
          <w:kern w:val="0"/>
          <w:sz w:val="32"/>
          <w:szCs w:val="32"/>
        </w:rPr>
        <w:t>3</w:t>
      </w:r>
      <w:r>
        <w:rPr>
          <w:rFonts w:ascii="??" w:eastAsia="Times New Roman" w:hAnsi="????" w:cs="宋体"/>
          <w:kern w:val="0"/>
          <w:sz w:val="32"/>
          <w:szCs w:val="32"/>
        </w:rPr>
        <w:t>家及</w:t>
      </w:r>
      <w:r>
        <w:rPr>
          <w:rFonts w:ascii="??" w:eastAsia="Times New Roman" w:hAnsi="????" w:cs="宋体"/>
          <w:kern w:val="0"/>
          <w:sz w:val="32"/>
          <w:szCs w:val="32"/>
        </w:rPr>
        <w:t>3</w:t>
      </w:r>
      <w:r>
        <w:rPr>
          <w:rFonts w:ascii="??" w:eastAsia="Times New Roman" w:hAnsi="????" w:cs="宋体"/>
          <w:kern w:val="0"/>
          <w:sz w:val="32"/>
          <w:szCs w:val="32"/>
        </w:rPr>
        <w:t>家以上，才能开标；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" w:eastAsia="Times New Roman" w:hAnsi="????" w:cs="宋体"/>
          <w:kern w:val="0"/>
          <w:sz w:val="32"/>
          <w:szCs w:val="32"/>
        </w:rPr>
      </w:pPr>
      <w:r>
        <w:rPr>
          <w:rFonts w:ascii="??" w:eastAsia="Times New Roman" w:hAnsi="????" w:cs="宋体"/>
          <w:kern w:val="0"/>
          <w:sz w:val="32"/>
          <w:szCs w:val="32"/>
        </w:rPr>
        <w:t>2</w:t>
      </w:r>
      <w:r>
        <w:rPr>
          <w:rFonts w:ascii="??" w:eastAsia="Times New Roman" w:hAnsi="????" w:cs="宋体"/>
          <w:kern w:val="0"/>
          <w:sz w:val="32"/>
          <w:szCs w:val="32"/>
        </w:rPr>
        <w:t>、本工程不支持最低价中标，开标时去除最高报价及最低报价后。其余投标单位造价的平均值为标底价。最接近标底的投标单位为中标单位；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" w:eastAsia="Times New Roman" w:hAnsi="????" w:cs="宋体"/>
          <w:kern w:val="0"/>
          <w:sz w:val="32"/>
          <w:szCs w:val="32"/>
        </w:rPr>
      </w:pPr>
      <w:r>
        <w:rPr>
          <w:rFonts w:ascii="??" w:eastAsia="Times New Roman" w:hAnsi="????" w:cs="宋体"/>
          <w:kern w:val="0"/>
          <w:sz w:val="32"/>
          <w:szCs w:val="32"/>
        </w:rPr>
        <w:t>3</w:t>
      </w:r>
      <w:r>
        <w:rPr>
          <w:rFonts w:ascii="??" w:eastAsia="Times New Roman" w:hAnsi="????" w:cs="宋体"/>
          <w:kern w:val="0"/>
          <w:sz w:val="32"/>
          <w:szCs w:val="32"/>
        </w:rPr>
        <w:t>、</w:t>
      </w:r>
      <w:r>
        <w:rPr>
          <w:rFonts w:ascii="??" w:hAnsi="????" w:cs="宋体" w:hint="eastAsia"/>
          <w:kern w:val="0"/>
          <w:sz w:val="32"/>
          <w:szCs w:val="32"/>
        </w:rPr>
        <w:t>评</w:t>
      </w:r>
      <w:r>
        <w:rPr>
          <w:rFonts w:ascii="??" w:eastAsia="Times New Roman" w:hAnsi="????" w:cs="宋体"/>
          <w:kern w:val="0"/>
          <w:sz w:val="32"/>
          <w:szCs w:val="32"/>
        </w:rPr>
        <w:t>标时投标单位不参加，对未中标投标单位不作任何解释；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" w:eastAsia="Times New Roman" w:hAnsi="????" w:cs="宋体"/>
          <w:kern w:val="0"/>
          <w:sz w:val="32"/>
          <w:szCs w:val="32"/>
        </w:rPr>
      </w:pPr>
      <w:r>
        <w:rPr>
          <w:rFonts w:ascii="??" w:eastAsia="Times New Roman" w:hAnsi="????" w:cs="宋体"/>
          <w:kern w:val="0"/>
          <w:sz w:val="32"/>
          <w:szCs w:val="32"/>
        </w:rPr>
        <w:t>4</w:t>
      </w:r>
      <w:r>
        <w:rPr>
          <w:rFonts w:ascii="??" w:eastAsia="Times New Roman" w:hAnsi="????" w:cs="宋体"/>
          <w:kern w:val="0"/>
          <w:sz w:val="32"/>
          <w:szCs w:val="32"/>
        </w:rPr>
        <w:t>、投标文件为一正一副（密封）。内容包括有效的企业营业执照、资质证书、法人委托书、建造师证书、缴纳保证金收据复印件、投标函、投标报价清单，一点智慧软件电子版（优盘）。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??" w:hAnsi="????" w:cs="宋体"/>
          <w:kern w:val="0"/>
          <w:sz w:val="18"/>
          <w:szCs w:val="18"/>
        </w:rPr>
      </w:pPr>
      <w:r>
        <w:rPr>
          <w:rFonts w:ascii="??" w:eastAsia="Times New Roman" w:hAnsi="????" w:cs="宋体"/>
          <w:kern w:val="0"/>
          <w:sz w:val="32"/>
          <w:szCs w:val="32"/>
        </w:rPr>
        <w:t>六、联系方式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??" w:hAnsi="????" w:cs="宋体"/>
          <w:kern w:val="0"/>
          <w:sz w:val="18"/>
          <w:szCs w:val="18"/>
        </w:rPr>
      </w:pPr>
      <w:r>
        <w:rPr>
          <w:rFonts w:ascii="??" w:eastAsia="Times New Roman" w:hAnsi="????" w:cs="宋体"/>
          <w:kern w:val="0"/>
          <w:sz w:val="32"/>
          <w:szCs w:val="32"/>
        </w:rPr>
        <w:t>项目单位：安徽省社会科学院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??" w:hAnsi="????" w:cs="宋体"/>
          <w:kern w:val="0"/>
          <w:sz w:val="18"/>
          <w:szCs w:val="18"/>
        </w:rPr>
      </w:pPr>
      <w:r>
        <w:rPr>
          <w:rFonts w:ascii="??" w:eastAsia="Times New Roman" w:hAnsi="????" w:cs="宋体"/>
          <w:kern w:val="0"/>
          <w:sz w:val="32"/>
          <w:szCs w:val="32"/>
        </w:rPr>
        <w:t>地址：合肥市徽州大道</w:t>
      </w:r>
      <w:r>
        <w:rPr>
          <w:rFonts w:ascii="??" w:eastAsia="Times New Roman" w:hAnsi="????" w:cs="宋体"/>
          <w:kern w:val="0"/>
          <w:sz w:val="32"/>
          <w:szCs w:val="32"/>
        </w:rPr>
        <w:t>1009</w:t>
      </w:r>
      <w:r>
        <w:rPr>
          <w:rFonts w:ascii="??" w:eastAsia="Times New Roman" w:hAnsi="????" w:cs="宋体"/>
          <w:kern w:val="0"/>
          <w:sz w:val="32"/>
          <w:szCs w:val="32"/>
        </w:rPr>
        <w:t>号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??" w:hAnsi="????" w:cs="宋体"/>
          <w:kern w:val="0"/>
          <w:sz w:val="18"/>
          <w:szCs w:val="18"/>
        </w:rPr>
      </w:pPr>
      <w:r>
        <w:rPr>
          <w:rFonts w:ascii="??" w:eastAsia="Times New Roman" w:hAnsi="????" w:cs="宋体"/>
          <w:kern w:val="0"/>
          <w:sz w:val="32"/>
          <w:szCs w:val="32"/>
        </w:rPr>
        <w:t>联系人：李科长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??" w:hAnsi="????" w:cs="宋体"/>
          <w:kern w:val="0"/>
          <w:sz w:val="18"/>
          <w:szCs w:val="18"/>
        </w:rPr>
      </w:pPr>
      <w:r>
        <w:rPr>
          <w:rFonts w:ascii="??" w:eastAsia="Times New Roman" w:hAnsi="????" w:cs="宋体"/>
          <w:kern w:val="0"/>
          <w:sz w:val="32"/>
          <w:szCs w:val="32"/>
        </w:rPr>
        <w:t>电</w:t>
      </w:r>
      <w:r>
        <w:rPr>
          <w:rFonts w:ascii="??" w:eastAsia="Times New Roman" w:hAnsi="????" w:cs="宋体"/>
          <w:kern w:val="0"/>
          <w:sz w:val="32"/>
          <w:szCs w:val="32"/>
        </w:rPr>
        <w:t xml:space="preserve">  </w:t>
      </w:r>
      <w:r>
        <w:rPr>
          <w:rFonts w:ascii="??" w:eastAsia="Times New Roman" w:hAnsi="????" w:cs="宋体"/>
          <w:kern w:val="0"/>
          <w:sz w:val="32"/>
          <w:szCs w:val="32"/>
        </w:rPr>
        <w:t>话：</w:t>
      </w:r>
      <w:r>
        <w:rPr>
          <w:rFonts w:ascii="??" w:eastAsia="Times New Roman" w:hAnsi="????" w:cs="宋体"/>
          <w:kern w:val="0"/>
          <w:sz w:val="32"/>
          <w:szCs w:val="32"/>
        </w:rPr>
        <w:t>63438302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??" w:hAnsi="????" w:cs="宋体"/>
          <w:kern w:val="0"/>
          <w:sz w:val="18"/>
          <w:szCs w:val="18"/>
        </w:rPr>
      </w:pPr>
      <w:r>
        <w:rPr>
          <w:rFonts w:ascii="??" w:eastAsia="Times New Roman" w:hAnsi="????" w:cs="宋体"/>
          <w:kern w:val="0"/>
          <w:sz w:val="32"/>
          <w:szCs w:val="32"/>
        </w:rPr>
        <w:t>七、保证金账户</w:t>
      </w:r>
    </w:p>
    <w:p w:rsidR="00CE0EB9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??" w:hAnsi="????" w:cs="宋体"/>
          <w:kern w:val="0"/>
          <w:sz w:val="18"/>
          <w:szCs w:val="18"/>
        </w:rPr>
      </w:pPr>
      <w:r>
        <w:rPr>
          <w:rFonts w:ascii="??" w:eastAsia="Times New Roman" w:hAnsi="????" w:cs="宋体"/>
          <w:kern w:val="0"/>
          <w:sz w:val="32"/>
          <w:szCs w:val="32"/>
        </w:rPr>
        <w:t>户名</w:t>
      </w:r>
      <w:r>
        <w:rPr>
          <w:rFonts w:ascii="??" w:eastAsia="Times New Roman" w:hAnsi="????" w:cs="宋体"/>
          <w:kern w:val="0"/>
          <w:sz w:val="32"/>
          <w:szCs w:val="32"/>
        </w:rPr>
        <w:t>:</w:t>
      </w:r>
      <w:r>
        <w:rPr>
          <w:rFonts w:ascii="??" w:eastAsia="Times New Roman" w:hAnsi="????" w:cs="宋体"/>
          <w:kern w:val="0"/>
          <w:sz w:val="32"/>
          <w:szCs w:val="32"/>
        </w:rPr>
        <w:t>安徽省社会科学院</w:t>
      </w:r>
    </w:p>
    <w:p w:rsidR="00CE0EB9" w:rsidRPr="007B28FB" w:rsidRDefault="00CE0EB9">
      <w:pPr>
        <w:widowControl/>
        <w:shd w:val="clear" w:color="auto" w:fill="FFFFFF"/>
        <w:spacing w:line="592" w:lineRule="atLeast"/>
        <w:ind w:firstLine="640"/>
        <w:jc w:val="left"/>
        <w:rPr>
          <w:rFonts w:ascii="??" w:hAnsi="????" w:cs="宋体"/>
          <w:kern w:val="0"/>
          <w:sz w:val="32"/>
          <w:szCs w:val="32"/>
        </w:rPr>
      </w:pPr>
      <w:r>
        <w:rPr>
          <w:rFonts w:ascii="??" w:eastAsia="Times New Roman" w:hAnsi="????" w:cs="宋体"/>
          <w:kern w:val="0"/>
          <w:sz w:val="32"/>
          <w:szCs w:val="32"/>
        </w:rPr>
        <w:t>账号</w:t>
      </w:r>
      <w:r>
        <w:rPr>
          <w:rFonts w:ascii="??" w:eastAsia="Times New Roman" w:hAnsi="????" w:cs="宋体"/>
          <w:kern w:val="0"/>
          <w:sz w:val="32"/>
          <w:szCs w:val="32"/>
        </w:rPr>
        <w:t>:</w:t>
      </w:r>
      <w:r>
        <w:rPr>
          <w:rFonts w:ascii="??" w:hAnsi="????" w:cs="宋体"/>
          <w:kern w:val="0"/>
          <w:sz w:val="32"/>
          <w:szCs w:val="32"/>
        </w:rPr>
        <w:t>182703469667</w:t>
      </w:r>
    </w:p>
    <w:p w:rsidR="00CE0EB9" w:rsidRPr="007B28FB" w:rsidRDefault="00CE0EB9" w:rsidP="00C565A2">
      <w:pPr>
        <w:widowControl/>
        <w:shd w:val="clear" w:color="auto" w:fill="FFFFFF"/>
        <w:spacing w:line="592" w:lineRule="atLeast"/>
        <w:ind w:firstLine="640"/>
        <w:jc w:val="left"/>
        <w:rPr>
          <w:rFonts w:ascii="????" w:hAnsi="????" w:cs="宋体"/>
          <w:kern w:val="0"/>
          <w:sz w:val="18"/>
          <w:szCs w:val="18"/>
        </w:rPr>
      </w:pPr>
      <w:r>
        <w:rPr>
          <w:rFonts w:ascii="??" w:eastAsia="Times New Roman" w:hAnsi="????" w:cs="宋体"/>
          <w:kern w:val="0"/>
          <w:sz w:val="32"/>
          <w:szCs w:val="32"/>
        </w:rPr>
        <w:t>开户银行</w:t>
      </w:r>
      <w:r>
        <w:rPr>
          <w:rFonts w:ascii="??" w:eastAsia="Times New Roman" w:hAnsi="????" w:cs="宋体"/>
          <w:kern w:val="0"/>
          <w:sz w:val="32"/>
          <w:szCs w:val="32"/>
        </w:rPr>
        <w:t>:</w:t>
      </w:r>
      <w:r>
        <w:rPr>
          <w:rFonts w:ascii="????" w:hAnsi="????" w:cs="宋体"/>
          <w:kern w:val="0"/>
          <w:sz w:val="18"/>
          <w:szCs w:val="18"/>
        </w:rPr>
        <w:t xml:space="preserve"> </w:t>
      </w:r>
      <w:r>
        <w:rPr>
          <w:rFonts w:ascii="??" w:eastAsia="Times New Roman" w:hAnsi="????" w:cs="宋体"/>
          <w:kern w:val="0"/>
          <w:sz w:val="32"/>
          <w:szCs w:val="32"/>
        </w:rPr>
        <w:t> </w:t>
      </w:r>
      <w:r>
        <w:rPr>
          <w:rFonts w:ascii="??" w:hAnsi="????" w:cs="宋体" w:hint="eastAsia"/>
          <w:kern w:val="0"/>
          <w:sz w:val="32"/>
          <w:szCs w:val="32"/>
        </w:rPr>
        <w:t>中行合肥市卫岗支行</w:t>
      </w:r>
    </w:p>
    <w:p w:rsidR="00CE0EB9" w:rsidRDefault="00CE0EB9" w:rsidP="00107D0B">
      <w:pPr>
        <w:widowControl/>
        <w:shd w:val="clear" w:color="auto" w:fill="FFFFFF"/>
        <w:ind w:right="640" w:firstLineChars="1550" w:firstLine="31680"/>
        <w:rPr>
          <w:rFonts w:ascii="????" w:hAnsi="????" w:cs="宋体"/>
          <w:kern w:val="0"/>
          <w:sz w:val="18"/>
          <w:szCs w:val="18"/>
        </w:rPr>
      </w:pPr>
      <w:bookmarkStart w:id="2" w:name="_GoBack"/>
      <w:bookmarkEnd w:id="2"/>
      <w:r>
        <w:rPr>
          <w:rFonts w:ascii="??" w:eastAsia="Times New Roman" w:hAnsi="????" w:cs="宋体"/>
          <w:kern w:val="0"/>
          <w:sz w:val="32"/>
          <w:szCs w:val="32"/>
        </w:rPr>
        <w:t>安徽省社会科学院</w:t>
      </w:r>
    </w:p>
    <w:p w:rsidR="00CE0EB9" w:rsidRPr="00C565A2" w:rsidRDefault="00CE0EB9" w:rsidP="00107D0B">
      <w:pPr>
        <w:widowControl/>
        <w:shd w:val="clear" w:color="auto" w:fill="FFFFFF"/>
        <w:ind w:right="640" w:firstLineChars="1550" w:firstLine="31680"/>
        <w:rPr>
          <w:rFonts w:ascii="????" w:hAnsi="????" w:cs="宋体"/>
          <w:kern w:val="0"/>
          <w:sz w:val="18"/>
          <w:szCs w:val="18"/>
        </w:rPr>
      </w:pPr>
      <w:r>
        <w:rPr>
          <w:rFonts w:ascii="??" w:eastAsia="Times New Roman" w:hAnsi="????" w:cs="宋体"/>
          <w:kern w:val="0"/>
          <w:sz w:val="32"/>
          <w:szCs w:val="32"/>
        </w:rPr>
        <w:t>2018</w:t>
      </w:r>
      <w:r>
        <w:rPr>
          <w:rFonts w:ascii="??" w:eastAsia="Times New Roman" w:hAnsi="????" w:cs="宋体"/>
          <w:kern w:val="0"/>
          <w:sz w:val="32"/>
          <w:szCs w:val="32"/>
        </w:rPr>
        <w:t>年</w:t>
      </w:r>
      <w:r>
        <w:rPr>
          <w:rFonts w:ascii="??" w:hAnsi="????" w:cs="宋体"/>
          <w:kern w:val="0"/>
          <w:sz w:val="32"/>
          <w:szCs w:val="32"/>
        </w:rPr>
        <w:t>3</w:t>
      </w:r>
      <w:r>
        <w:rPr>
          <w:rFonts w:ascii="??" w:eastAsia="Times New Roman" w:hAnsi="????" w:cs="宋体"/>
          <w:kern w:val="0"/>
          <w:sz w:val="32"/>
          <w:szCs w:val="32"/>
        </w:rPr>
        <w:t>月</w:t>
      </w:r>
      <w:r>
        <w:rPr>
          <w:rFonts w:ascii="??" w:eastAsia="Times New Roman" w:hAnsi="????" w:cs="宋体"/>
          <w:kern w:val="0"/>
          <w:sz w:val="32"/>
          <w:szCs w:val="32"/>
        </w:rPr>
        <w:t>2</w:t>
      </w:r>
      <w:r>
        <w:rPr>
          <w:rFonts w:ascii="??" w:hAnsi="????" w:cs="宋体"/>
          <w:kern w:val="0"/>
          <w:sz w:val="32"/>
          <w:szCs w:val="32"/>
        </w:rPr>
        <w:t>8</w:t>
      </w:r>
      <w:r>
        <w:rPr>
          <w:rFonts w:ascii="??" w:eastAsia="Times New Roman" w:hAnsi="????" w:cs="宋体"/>
          <w:kern w:val="0"/>
          <w:sz w:val="32"/>
          <w:szCs w:val="32"/>
        </w:rPr>
        <w:t>日</w:t>
      </w:r>
      <w:r>
        <w:rPr>
          <w:rFonts w:ascii="??" w:eastAsia="Times New Roman" w:hAnsi="????" w:cs="宋体"/>
          <w:kern w:val="0"/>
          <w:sz w:val="32"/>
          <w:szCs w:val="32"/>
        </w:rPr>
        <w:br w:type="textWrapping" w:clear="all"/>
      </w:r>
    </w:p>
    <w:p w:rsidR="00CE0EB9" w:rsidRDefault="00CE0EB9">
      <w:pPr>
        <w:widowControl/>
        <w:shd w:val="clear" w:color="auto" w:fill="FFFFFF"/>
        <w:jc w:val="center"/>
        <w:rPr>
          <w:rFonts w:ascii="??" w:eastAsia="Times New Roman" w:hAnsi="????" w:cs="宋体"/>
          <w:b/>
          <w:bCs/>
          <w:color w:val="333333"/>
          <w:kern w:val="0"/>
          <w:sz w:val="32"/>
          <w:szCs w:val="32"/>
        </w:rPr>
      </w:pPr>
    </w:p>
    <w:p w:rsidR="00CE0EB9" w:rsidRDefault="00CE0EB9">
      <w:pPr>
        <w:widowControl/>
        <w:shd w:val="clear" w:color="auto" w:fill="FFFFFF"/>
        <w:jc w:val="center"/>
        <w:rPr>
          <w:rFonts w:ascii="??" w:eastAsia="Times New Roman" w:hAnsi="????" w:cs="宋体"/>
          <w:b/>
          <w:bCs/>
          <w:color w:val="333333"/>
          <w:kern w:val="0"/>
          <w:sz w:val="32"/>
          <w:szCs w:val="32"/>
        </w:rPr>
      </w:pPr>
    </w:p>
    <w:p w:rsidR="00CE0EB9" w:rsidRDefault="00CE0EB9"/>
    <w:sectPr w:rsidR="00CE0EB9" w:rsidSect="009C2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A7F"/>
    <w:rsid w:val="00097FE9"/>
    <w:rsid w:val="000C43C9"/>
    <w:rsid w:val="00107D0B"/>
    <w:rsid w:val="0029604B"/>
    <w:rsid w:val="002C0288"/>
    <w:rsid w:val="00305F54"/>
    <w:rsid w:val="004B08E3"/>
    <w:rsid w:val="007B28FB"/>
    <w:rsid w:val="00926621"/>
    <w:rsid w:val="0099724C"/>
    <w:rsid w:val="009C26A1"/>
    <w:rsid w:val="00A32989"/>
    <w:rsid w:val="00C45F1A"/>
    <w:rsid w:val="00C565A2"/>
    <w:rsid w:val="00C75A7F"/>
    <w:rsid w:val="00CD084B"/>
    <w:rsid w:val="00CD4DD1"/>
    <w:rsid w:val="00CE0EB9"/>
    <w:rsid w:val="00CE71A9"/>
    <w:rsid w:val="00D72179"/>
    <w:rsid w:val="00DB1C0B"/>
    <w:rsid w:val="00DD646E"/>
    <w:rsid w:val="00DE6C43"/>
    <w:rsid w:val="00DE7376"/>
    <w:rsid w:val="00E00CEC"/>
    <w:rsid w:val="00E155B2"/>
    <w:rsid w:val="00E42F3C"/>
    <w:rsid w:val="00ED3AF8"/>
    <w:rsid w:val="05C00236"/>
    <w:rsid w:val="090B55BF"/>
    <w:rsid w:val="1CF264D6"/>
    <w:rsid w:val="23753CB8"/>
    <w:rsid w:val="4BB933EE"/>
    <w:rsid w:val="4D2C0242"/>
    <w:rsid w:val="54EE415C"/>
    <w:rsid w:val="71D65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6A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C26A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26A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4</Pages>
  <Words>165</Words>
  <Characters>944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2018-03-26T07:50:00Z</cp:lastPrinted>
  <dcterms:created xsi:type="dcterms:W3CDTF">2018-01-30T07:12:00Z</dcterms:created>
  <dcterms:modified xsi:type="dcterms:W3CDTF">2018-04-02T12:01:00Z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